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3FC97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0"/>
        <w:rPr>
          <w:rFonts w:ascii="Georgia" w:hAnsi="Georgia" w:eastAsia="Georgia" w:cs="Georgia"/>
          <w:b/>
          <w:bCs/>
          <w:i w:val="0"/>
          <w:iCs w:val="0"/>
          <w:caps w:val="0"/>
          <w:color w:val="336633"/>
          <w:spacing w:val="0"/>
          <w:sz w:val="30"/>
          <w:szCs w:val="30"/>
        </w:rPr>
      </w:pPr>
      <w:r>
        <w:rPr>
          <w:rFonts w:hint="default" w:ascii="Georgia" w:hAnsi="Georgia" w:eastAsia="Georgia" w:cs="Georgia"/>
          <w:b/>
          <w:bCs/>
          <w:i w:val="0"/>
          <w:iCs w:val="0"/>
          <w:caps w:val="0"/>
          <w:color w:val="336633"/>
          <w:spacing w:val="0"/>
          <w:sz w:val="30"/>
          <w:szCs w:val="30"/>
          <w:bdr w:val="none" w:color="auto" w:sz="0" w:space="0"/>
          <w:shd w:val="clear" w:fill="FFFFFF"/>
        </w:rPr>
        <w:t>Для партнеров</w:t>
      </w:r>
    </w:p>
    <w:p w14:paraId="05526003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0"/>
        <w:rPr>
          <w:rFonts w:ascii="Times New Roman" w:hAnsi="Times New Roman" w:eastAsia="Times New Roman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Для того чтобы стать партнером необходимо направить заявление о включении в реестр организаций и индивидуальных предпринимателей, предоставляющих скидки на товары, работы, услуги получателям карты «Zа Добро», (далее – заявление) на имя директора ОГБУ "Смоленский комплексный центр социального обслуживания населения" путем направления электронного образа заявления в свободной форме на электронную почту smolcso@gmail.com, либо заполнить заявление по нижеуказанной форме (с обязательным приложением копии собственноручно подписанного и заверенного печатью заявления в свободной форме на имя директора Центра.</w:t>
      </w:r>
    </w:p>
    <w:p w14:paraId="12983877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0"/>
        <w:rPr>
          <w:rFonts w:hint="default" w:ascii="Times New Roman" w:hAnsi="Times New Roman" w:eastAsia="Times New Roman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Заявление должно быть оформлено на бланке организации, индивидуального предпринимателя, подписано руководителем организации, индивидуальным предпринимателем либо лицом, уполномоченным, заверено печатью (при наличии) и содержать следующие сведения:</w:t>
      </w:r>
    </w:p>
    <w:p w14:paraId="26350FFF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left="300" w:right="0" w:hanging="360"/>
        <w:rPr>
          <w:b w:val="0"/>
          <w:bCs w:val="0"/>
        </w:rPr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наименование организации, индивидуального предпринимателя, ИНН;</w:t>
      </w:r>
    </w:p>
    <w:p w14:paraId="61E9665A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left="300" w:right="0" w:hanging="360"/>
        <w:rPr>
          <w:b w:val="0"/>
          <w:bCs w:val="0"/>
        </w:rPr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адреса мест предоставления держателям карты «Zа Добро» скидок на товары, услуги, работы с указанием наименований объектов;</w:t>
      </w:r>
    </w:p>
    <w:p w14:paraId="562C586D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left="300" w:right="0" w:hanging="360"/>
        <w:rPr>
          <w:b w:val="0"/>
          <w:bCs w:val="0"/>
        </w:rPr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перечень (категории) товаров, услуг, работ, размеров скидки и т.д.;</w:t>
      </w:r>
    </w:p>
    <w:p w14:paraId="792A0289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left="300" w:right="0" w:hanging="360"/>
        <w:rPr>
          <w:b w:val="0"/>
          <w:bCs w:val="0"/>
        </w:rPr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адрес электронной почты для направления официальной переписки;</w:t>
      </w:r>
    </w:p>
    <w:p w14:paraId="537E8DC4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left="300" w:right="0" w:hanging="360"/>
        <w:rPr>
          <w:b w:val="0"/>
          <w:bCs w:val="0"/>
        </w:rPr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Ф.И.О. и контактный телефон ответственного должностного лица компании по вопросам, связанным с применением карт «Zа Добро».</w:t>
      </w:r>
    </w:p>
    <w:p w14:paraId="06C5FF20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left="300" w:right="0" w:hanging="360"/>
        <w:rPr>
          <w:b w:val="0"/>
          <w:bCs w:val="0"/>
        </w:rPr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Реестр партнеров размещен на официальном сайте 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color w:val="336633"/>
          <w:spacing w:val="0"/>
          <w:sz w:val="24"/>
          <w:szCs w:val="24"/>
          <w:bdr w:val="none" w:color="auto" w:sz="0" w:space="0"/>
          <w:shd w:val="clear" w:fill="FFFFFF"/>
        </w:rPr>
        <w:fldChar w:fldCharType="begin"/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color w:val="336633"/>
          <w:spacing w:val="0"/>
          <w:sz w:val="24"/>
          <w:szCs w:val="24"/>
          <w:bdr w:val="none" w:color="auto" w:sz="0" w:space="0"/>
          <w:shd w:val="clear" w:fill="FFFFFF"/>
        </w:rPr>
        <w:instrText xml:space="preserve"> HYPERLINK "https://smolcso.ru/socialnaya_karta_za_dobroreestr_partnerov_za_dobro" </w:instrTex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color w:val="336633"/>
          <w:spacing w:val="0"/>
          <w:sz w:val="24"/>
          <w:szCs w:val="24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color w:val="336633"/>
          <w:spacing w:val="0"/>
          <w:sz w:val="24"/>
          <w:szCs w:val="24"/>
          <w:bdr w:val="none" w:color="auto" w:sz="0" w:space="0"/>
          <w:shd w:val="clear" w:fill="FFFFFF"/>
        </w:rPr>
        <w:t>Центра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color w:val="336633"/>
          <w:spacing w:val="0"/>
          <w:sz w:val="24"/>
          <w:szCs w:val="24"/>
          <w:bdr w:val="none" w:color="auto" w:sz="0" w:space="0"/>
          <w:shd w:val="clear" w:fill="FFFFFF"/>
        </w:rPr>
        <w:fldChar w:fldCharType="end"/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.</w:t>
      </w:r>
    </w:p>
    <w:p w14:paraId="7F528C6B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0"/>
        <w:rPr>
          <w:rFonts w:hint="default" w:ascii="Times New Roman" w:hAnsi="Times New Roman" w:eastAsia="Times New Roman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По итогам рассмотрения заявления Ваша организация (ИП) будет добавлена в реестр партнеров с указанием адресного перечня объектов, где предоставляются скидки держателям карты "Zа Добро"</w:t>
      </w:r>
    </w:p>
    <w:p w14:paraId="3DE4BD0F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E7AF4C"/>
    <w:multiLevelType w:val="multilevel"/>
    <w:tmpl w:val="B7E7AF4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CA3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iPriority w:val="0"/>
    <w:rPr>
      <w:color w:val="0000FF"/>
      <w:u w:val="single"/>
    </w:r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2026-04-08T18:36:21Z</dcterms:created>
  <dc:creator>User</dc:creator>
  <cp:lastModifiedBy>User</cp:lastModifiedBy>
  <dcterms:modified xsi:type="dcterms:W3CDTF">2026-04-08T18:36:44Z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7EBEA4161E61417EA4665B4ABA179F0B_12</vt:lpwstr>
  </property>
</Properties>
</file>