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EAE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ascii="Georgia" w:hAnsi="Georgia" w:eastAsia="Georgia" w:cs="Georgia"/>
          <w:b/>
          <w:bCs/>
          <w:i w:val="0"/>
          <w:iCs w:val="0"/>
          <w:caps w:val="0"/>
          <w:color w:val="336633"/>
          <w:spacing w:val="0"/>
          <w:sz w:val="30"/>
          <w:szCs w:val="3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336633"/>
          <w:spacing w:val="0"/>
          <w:sz w:val="30"/>
          <w:szCs w:val="30"/>
          <w:bdr w:val="none" w:color="auto" w:sz="0" w:space="0"/>
          <w:shd w:val="clear" w:fill="FFFFFF"/>
        </w:rPr>
        <w:t>Для правообладателей карты</w:t>
      </w:r>
    </w:p>
    <w:p w14:paraId="4275F9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 целях поддержки участников специальной военной операции и членов их семей в регионе внедрена социальная дисконтная карта «Zа Добро» (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6633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6633"/>
          <w:spacing w:val="0"/>
          <w:sz w:val="24"/>
          <w:szCs w:val="24"/>
          <w:bdr w:val="none" w:color="auto" w:sz="0" w:space="0"/>
          <w:shd w:val="clear" w:fill="FFFFFF"/>
        </w:rPr>
        <w:instrText xml:space="preserve"> HYPERLINK "https://smolcso.ru/files/postanovlenie_197200873-388.pdf" </w:instrTex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6633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6633"/>
          <w:spacing w:val="0"/>
          <w:sz w:val="24"/>
          <w:szCs w:val="24"/>
          <w:bdr w:val="none" w:color="auto" w:sz="0" w:space="0"/>
          <w:shd w:val="clear" w:fill="FFFFFF"/>
        </w:rPr>
        <w:t>постановление Администрации Смоленской области от 12.07.2023 № 388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6633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).</w:t>
      </w:r>
    </w:p>
    <w:p w14:paraId="1DD512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Право на получение социальной дисконтной карты «Zа Добро» имеют:</w:t>
      </w:r>
    </w:p>
    <w:p w14:paraId="713397E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граждане Российской Федерации, пребывавшие в период проведения специальной военной операции в добровольческих формированиях, включенные в именной список ФКУ «Военный комиссариат Смоленской области», либо заключившие контракт о пребывании в добровольческом формировании с Министерством обороны Российской Федерации в лице военного комиссара муниципального образования Смоленской области;</w:t>
      </w:r>
    </w:p>
    <w:p w14:paraId="4AD3A83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граждане Российской Федерации, призванные в Смоленской области на военную службу по мобилизации в Вооруженные Силы Российской Федерации, войска национальной гвардии Российской Федерации;</w:t>
      </w:r>
    </w:p>
    <w:p w14:paraId="1DB38D9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граждане, постоянно проживающие на территории Смоленской области либо зарегистрированные по месту дислокации воинских частей, территориального органа Федеральной службы войск национальной гвардии Российской Федерации, расположенных на территории Смоленской области, проходящие военную службу в воинских частях или службу в территориальном органе Росгвардии;</w:t>
      </w:r>
    </w:p>
    <w:p w14:paraId="65563EE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члены семей участников специальной военной операции в том числе погибших (умерших) в ходе специальной военной операции (супруга; дети в возрасте до 18 лет; дети в возрасте до 23 лет, обучающие по очной программе обучения и не состоящие в браке; дети старше 18 лет, ставшие инвалидами до достижения ими возраста 18 лет; родители (усыновители)).</w:t>
      </w:r>
    </w:p>
    <w:p w14:paraId="6033145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Для получения социальной дисконтной карты «Za Добро» заявителю необходимо обратиться в отдел социальной защиты населения по месту жительства (месту пребывания) с заявлением и следующими документами:</w:t>
      </w:r>
    </w:p>
    <w:p w14:paraId="6D6A181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документ, удостоверяющий личность получателя;</w:t>
      </w:r>
    </w:p>
    <w:p w14:paraId="4C0BA21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выписку из приказа командира воинской части о зачислении гражданина, пребывавшего в добровольческом формировании;</w:t>
      </w:r>
    </w:p>
    <w:p w14:paraId="536251A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справку с места прохождения военной службы, содержащую сведения об участии в специальной военной операции, выданную воинской частью, территориальным органом Росгвардии, или справку об участии в специальной военной операции, выданную военным комиссариатом (для граждан Российской Федерации, призванных на военную службу по мобилизации);</w:t>
      </w:r>
    </w:p>
    <w:p w14:paraId="0BF82A0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справку с места прохождения военной службы военнослужащим, службы в территориальном органе Росгвардии сотрудником Росгвардии, содержащую сведения об участии военнослужащего, сотрудника Росгвардии в специальной военной операции;</w:t>
      </w:r>
    </w:p>
    <w:p w14:paraId="5D65BBF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согласие на обработку персональных данных.</w:t>
      </w:r>
    </w:p>
    <w:p w14:paraId="26C0B19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0F4D2"/>
    <w:multiLevelType w:val="multilevel"/>
    <w:tmpl w:val="8D40F4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6A833D9"/>
    <w:multiLevelType w:val="multilevel"/>
    <w:tmpl w:val="56A833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1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2026-04-08T18:22:51Z</dcterms:created>
  <dc:creator>User</dc:creator>
  <cp:lastModifiedBy>User</cp:lastModifiedBy>
  <dcterms:modified xsi:type="dcterms:W3CDTF">2026-04-08T18:23:55Z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9C48452F56F54A599F2363CD103042BD_12</vt:lpwstr>
  </property>
</Properties>
</file>